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26C5" w14:textId="6D0BCD2A" w:rsidR="00F278ED" w:rsidRPr="000C0AF1" w:rsidRDefault="004F7DF4">
      <w:pPr>
        <w:pStyle w:val="Standard"/>
        <w:rPr>
          <w:rFonts w:ascii="Times New Roman" w:hAnsi="Times New Roman" w:cs="Times New Roman"/>
          <w:b/>
          <w:bCs/>
          <w:szCs w:val="28"/>
        </w:rPr>
      </w:pPr>
      <w:r w:rsidRPr="000C0AF1">
        <w:rPr>
          <w:rFonts w:ascii="Times New Roman" w:hAnsi="Times New Roman" w:cs="Times New Roman"/>
          <w:b/>
          <w:bCs/>
          <w:szCs w:val="28"/>
        </w:rPr>
        <w:t>My, primárn</w:t>
      </w:r>
      <w:r w:rsidR="00970740" w:rsidRPr="000C0AF1">
        <w:rPr>
          <w:rFonts w:ascii="Times New Roman" w:hAnsi="Times New Roman" w:cs="Times New Roman"/>
          <w:b/>
          <w:bCs/>
          <w:szCs w:val="28"/>
        </w:rPr>
        <w:t xml:space="preserve">i </w:t>
      </w:r>
      <w:r w:rsidRPr="000C0AF1">
        <w:rPr>
          <w:rFonts w:ascii="Times New Roman" w:hAnsi="Times New Roman" w:cs="Times New Roman"/>
          <w:b/>
          <w:bCs/>
          <w:szCs w:val="28"/>
        </w:rPr>
        <w:t xml:space="preserve">pediatri sme boli v posledných týždňoch svedkami neospravedlniteľnej nekompetentnosti a ľahostajnosti predstaviteľov zákonodarnej moci, ktorí neprejavili ani len ochotu otvoriť schôdzu k </w:t>
      </w:r>
      <w:r w:rsidR="00E639C4">
        <w:rPr>
          <w:rFonts w:ascii="Times New Roman" w:hAnsi="Times New Roman" w:cs="Times New Roman"/>
          <w:b/>
          <w:bCs/>
          <w:szCs w:val="28"/>
        </w:rPr>
        <w:t xml:space="preserve">potrebným </w:t>
      </w:r>
      <w:r w:rsidRPr="000C0AF1">
        <w:rPr>
          <w:rFonts w:ascii="Times New Roman" w:hAnsi="Times New Roman" w:cs="Times New Roman"/>
          <w:b/>
          <w:bCs/>
          <w:szCs w:val="28"/>
        </w:rPr>
        <w:t>opatreniam ku stabilizácii ambulantného pediatrického sektora.</w:t>
      </w:r>
    </w:p>
    <w:p w14:paraId="670C07B7" w14:textId="77777777" w:rsidR="004F7DF4" w:rsidRPr="004F7DF4" w:rsidRDefault="004F7DF4">
      <w:pPr>
        <w:pStyle w:val="Standard"/>
        <w:rPr>
          <w:rFonts w:ascii="Times New Roman" w:hAnsi="Times New Roman" w:cs="Times New Roman"/>
          <w:szCs w:val="28"/>
        </w:rPr>
      </w:pPr>
    </w:p>
    <w:p w14:paraId="76D1DBEA" w14:textId="11689744" w:rsidR="004F7DF4" w:rsidRDefault="004F7DF4">
      <w:pPr>
        <w:pStyle w:val="Standard"/>
        <w:rPr>
          <w:rFonts w:ascii="Times New Roman" w:hAnsi="Times New Roman" w:cs="Times New Roman"/>
          <w:szCs w:val="28"/>
        </w:rPr>
      </w:pPr>
      <w:r w:rsidRPr="004F7DF4">
        <w:rPr>
          <w:rFonts w:ascii="Times New Roman" w:hAnsi="Times New Roman" w:cs="Times New Roman"/>
          <w:szCs w:val="28"/>
        </w:rPr>
        <w:t>Viac ako polovica zvolených poslancov sa rozhodla nechať pediatrov samých, bez pomoci. Vážime si a ďakujeme za dôveru všetkým poslankyniam a poslancom, ktorí nás podporili a chceli diskutovať o návrhoch, ktoré do NR SR predložila vláda a minister zdravotníctva. Boli to odborné (nie politické) návrhy, ktoré prešli niekoľko mesačnou diskusiou zo strany širokej odbornej verejnosti</w:t>
      </w:r>
      <w:r>
        <w:rPr>
          <w:rFonts w:ascii="Times New Roman" w:hAnsi="Times New Roman" w:cs="Times New Roman"/>
          <w:szCs w:val="28"/>
        </w:rPr>
        <w:t>.</w:t>
      </w:r>
    </w:p>
    <w:p w14:paraId="630722B1" w14:textId="77777777" w:rsidR="004F7DF4" w:rsidRDefault="004F7DF4">
      <w:pPr>
        <w:pStyle w:val="Standard"/>
        <w:rPr>
          <w:rFonts w:ascii="Times New Roman" w:hAnsi="Times New Roman" w:cs="Times New Roman"/>
          <w:szCs w:val="28"/>
        </w:rPr>
      </w:pPr>
    </w:p>
    <w:p w14:paraId="68F0FBD0" w14:textId="7175474B" w:rsidR="000C0AF1" w:rsidRDefault="00970740" w:rsidP="00970740">
      <w:pPr>
        <w:jc w:val="both"/>
        <w:rPr>
          <w:rFonts w:hint="eastAsia"/>
        </w:rPr>
      </w:pPr>
      <w:r w:rsidRPr="00DB4094">
        <w:t>Boli sme vypočut</w:t>
      </w:r>
      <w:r>
        <w:t>í</w:t>
      </w:r>
      <w:r w:rsidRPr="00DB4094">
        <w:t xml:space="preserve"> a podporen</w:t>
      </w:r>
      <w:r>
        <w:t>í</w:t>
      </w:r>
      <w:r w:rsidRPr="00DB4094">
        <w:t xml:space="preserve"> zo strany ministerstva zdravotníctva, aj vlády SR, žiaľ v parlamente sme nenašli podporu ani len diskutovať.</w:t>
      </w:r>
      <w:r>
        <w:t xml:space="preserve"> </w:t>
      </w:r>
    </w:p>
    <w:p w14:paraId="47D54B2F" w14:textId="77777777" w:rsidR="00E639C4" w:rsidRDefault="00E639C4" w:rsidP="00970740">
      <w:pPr>
        <w:jc w:val="both"/>
        <w:rPr>
          <w:rFonts w:hint="eastAsia"/>
        </w:rPr>
      </w:pPr>
    </w:p>
    <w:p w14:paraId="3118F736" w14:textId="0041CDC9" w:rsidR="00970740" w:rsidRPr="000C0AF1" w:rsidRDefault="00970740" w:rsidP="00970740">
      <w:pPr>
        <w:jc w:val="both"/>
        <w:rPr>
          <w:rFonts w:hint="eastAsia"/>
          <w:b/>
          <w:bCs/>
        </w:rPr>
      </w:pPr>
      <w:r>
        <w:t xml:space="preserve">Aby ste sa aj vy v nadchádzajúcich voľbách mohli </w:t>
      </w:r>
      <w:r w:rsidR="00E639C4">
        <w:t xml:space="preserve">informovane </w:t>
      </w:r>
      <w:r>
        <w:t>rozhodnúť, súčasťou tohto vyjadrenia je menný zoznam poslancov, ktor</w:t>
      </w:r>
      <w:r w:rsidR="00E639C4">
        <w:t>í</w:t>
      </w:r>
      <w:r>
        <w:t xml:space="preserve"> sa Vám rozhodli nepomôcť. </w:t>
      </w:r>
      <w:r w:rsidR="00E639C4">
        <w:t>Nepomôcť tým, že sa ani nesnažili riešiť kritickú situáciu nás, primárnych pediatrov, ktorí sa starajú o zdravie Vašich</w:t>
      </w:r>
      <w:r w:rsidR="00C832E1">
        <w:t xml:space="preserve"> detí</w:t>
      </w:r>
      <w:r w:rsidR="00E639C4">
        <w:t xml:space="preserve">. </w:t>
      </w:r>
      <w:r w:rsidR="00C832E1">
        <w:rPr>
          <w:b/>
          <w:bCs/>
        </w:rPr>
        <w:t>R</w:t>
      </w:r>
      <w:r w:rsidRPr="000C0AF1">
        <w:rPr>
          <w:b/>
          <w:bCs/>
        </w:rPr>
        <w:t>odičia a starí rodičia</w:t>
      </w:r>
      <w:r w:rsidR="00E639C4">
        <w:rPr>
          <w:b/>
          <w:bCs/>
        </w:rPr>
        <w:t>,</w:t>
      </w:r>
      <w:r w:rsidRPr="000C0AF1">
        <w:rPr>
          <w:b/>
          <w:bCs/>
        </w:rPr>
        <w:t xml:space="preserve"> </w:t>
      </w:r>
      <w:r w:rsidR="00C832E1">
        <w:rPr>
          <w:b/>
          <w:bCs/>
        </w:rPr>
        <w:t xml:space="preserve">vo voľbách sa </w:t>
      </w:r>
      <w:r w:rsidRPr="000C0AF1">
        <w:rPr>
          <w:b/>
          <w:bCs/>
        </w:rPr>
        <w:t xml:space="preserve">rozhodujte aj na základe </w:t>
      </w:r>
      <w:r w:rsidR="00E639C4">
        <w:rPr>
          <w:b/>
          <w:bCs/>
        </w:rPr>
        <w:t xml:space="preserve">toho, ako kto pristupoval k tak dôležitej otázke ako zachovanie zdravotnej starostlivosti </w:t>
      </w:r>
      <w:r w:rsidR="00C832E1">
        <w:rPr>
          <w:b/>
          <w:bCs/>
        </w:rPr>
        <w:t>o</w:t>
      </w:r>
      <w:r w:rsidR="00E639C4">
        <w:rPr>
          <w:b/>
          <w:bCs/>
        </w:rPr>
        <w:t xml:space="preserve"> deti</w:t>
      </w:r>
      <w:r w:rsidR="00C832E1">
        <w:rPr>
          <w:b/>
          <w:bCs/>
        </w:rPr>
        <w:t xml:space="preserve">. Priložený zoznam odráža nevôľu sa čo len zaoberať týmto veľkým problémom. </w:t>
      </w:r>
    </w:p>
    <w:p w14:paraId="377B58E6" w14:textId="77777777" w:rsidR="004F7DF4" w:rsidRDefault="004F7DF4">
      <w:pPr>
        <w:pStyle w:val="Standard"/>
        <w:rPr>
          <w:rFonts w:ascii="Times New Roman" w:hAnsi="Times New Roman" w:cs="Times New Roman"/>
          <w:szCs w:val="28"/>
        </w:rPr>
      </w:pPr>
    </w:p>
    <w:p w14:paraId="6DC45413" w14:textId="2897900B" w:rsidR="00256C2A" w:rsidRDefault="00970740" w:rsidP="00256C2A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Čo </w:t>
      </w:r>
      <w:r w:rsidR="00A468FA">
        <w:rPr>
          <w:rFonts w:ascii="Times New Roman" w:hAnsi="Times New Roman" w:cs="Times New Roman"/>
          <w:szCs w:val="28"/>
        </w:rPr>
        <w:t xml:space="preserve">teda </w:t>
      </w:r>
      <w:r>
        <w:rPr>
          <w:rFonts w:ascii="Times New Roman" w:hAnsi="Times New Roman" w:cs="Times New Roman"/>
          <w:szCs w:val="28"/>
        </w:rPr>
        <w:t xml:space="preserve">ďalej spravíme? </w:t>
      </w:r>
      <w:r w:rsidR="00C832E1">
        <w:rPr>
          <w:rFonts w:ascii="Times New Roman" w:hAnsi="Times New Roman" w:cs="Times New Roman"/>
          <w:szCs w:val="28"/>
        </w:rPr>
        <w:t xml:space="preserve">Vyzývame </w:t>
      </w:r>
      <w:r>
        <w:t>ďalš</w:t>
      </w:r>
      <w:r w:rsidR="00A468FA">
        <w:t>ieho</w:t>
      </w:r>
      <w:r>
        <w:t xml:space="preserve"> minist</w:t>
      </w:r>
      <w:r w:rsidR="00A468FA">
        <w:t>ra</w:t>
      </w:r>
      <w:r>
        <w:t xml:space="preserve"> zdravotníctva</w:t>
      </w:r>
      <w:r w:rsidR="00A468FA">
        <w:t>, aby bez otáľania</w:t>
      </w:r>
      <w:r>
        <w:t xml:space="preserve"> predlož</w:t>
      </w:r>
      <w:r w:rsidR="00A468FA">
        <w:t>il</w:t>
      </w:r>
      <w:r>
        <w:t xml:space="preserve"> do parlamentu pripravený balík opatrení na stabilizáciu primárnej pediatrie. </w:t>
      </w:r>
      <w:r w:rsidR="00256C2A">
        <w:t>A n</w:t>
      </w:r>
      <w:r>
        <w:t xml:space="preserve">ejde </w:t>
      </w:r>
      <w:r w:rsidR="00A468FA">
        <w:t xml:space="preserve">„len“ </w:t>
      </w:r>
      <w:r>
        <w:t>o mínus dve hodiny</w:t>
      </w:r>
      <w:r w:rsidR="00C832E1">
        <w:t xml:space="preserve"> v APS</w:t>
      </w:r>
      <w:r>
        <w:t xml:space="preserve">, na ktoré sa celá táto problematika </w:t>
      </w:r>
      <w:r w:rsidR="00F110D2">
        <w:t>zúžila</w:t>
      </w:r>
      <w:r>
        <w:t>.</w:t>
      </w:r>
      <w:r w:rsidR="00C832E1">
        <w:t xml:space="preserve"> </w:t>
      </w:r>
      <w:r w:rsidR="00256C2A" w:rsidRPr="004F7DF4">
        <w:rPr>
          <w:rFonts w:ascii="Times New Roman" w:hAnsi="Times New Roman" w:cs="Times New Roman"/>
          <w:szCs w:val="28"/>
        </w:rPr>
        <w:t>Upozorňujeme, že</w:t>
      </w:r>
      <w:r w:rsidR="00256C2A">
        <w:rPr>
          <w:rFonts w:ascii="Times New Roman" w:hAnsi="Times New Roman" w:cs="Times New Roman"/>
          <w:szCs w:val="28"/>
        </w:rPr>
        <w:t xml:space="preserve">: </w:t>
      </w:r>
    </w:p>
    <w:p w14:paraId="12393FC6" w14:textId="77777777" w:rsidR="00256C2A" w:rsidRDefault="00256C2A" w:rsidP="00256C2A">
      <w:pPr>
        <w:pStyle w:val="Standard"/>
        <w:rPr>
          <w:rFonts w:ascii="Times New Roman" w:hAnsi="Times New Roman" w:cs="Times New Roman"/>
          <w:szCs w:val="28"/>
        </w:rPr>
      </w:pPr>
    </w:p>
    <w:p w14:paraId="04234673" w14:textId="2514593F" w:rsidR="00256C2A" w:rsidRDefault="00256C2A" w:rsidP="00256C2A">
      <w:pPr>
        <w:pStyle w:val="Standard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Cs w:val="28"/>
        </w:rPr>
      </w:pPr>
      <w:r w:rsidRPr="004F7DF4">
        <w:rPr>
          <w:rFonts w:ascii="Times New Roman" w:hAnsi="Times New Roman" w:cs="Times New Roman"/>
          <w:szCs w:val="28"/>
        </w:rPr>
        <w:t>nie sme ochotní  naďalej tolerovať nútenosť našej práce v APS, ktorú nám prikazuje zákon  počas víkendov a sviatkov v rozsahu 15 hodín a počas pracovných dní v priamej nadväznosti na naše ordinačné hodiny bez zákonnej  možnosti čerpania  primeraného voľna a to za  zákonom stanovenú neadekvátnu mzdu</w:t>
      </w:r>
      <w:r>
        <w:rPr>
          <w:rFonts w:ascii="Times New Roman" w:hAnsi="Times New Roman" w:cs="Times New Roman"/>
          <w:szCs w:val="28"/>
        </w:rPr>
        <w:t>,</w:t>
      </w:r>
    </w:p>
    <w:p w14:paraId="2E335DD6" w14:textId="77777777" w:rsidR="00256C2A" w:rsidRDefault="00256C2A" w:rsidP="00256C2A">
      <w:pPr>
        <w:pStyle w:val="Standard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Cs w:val="28"/>
        </w:rPr>
      </w:pPr>
      <w:r w:rsidRPr="00256C2A">
        <w:rPr>
          <w:rFonts w:ascii="Times New Roman" w:hAnsi="Times New Roman" w:cs="Times New Roman"/>
          <w:szCs w:val="28"/>
        </w:rPr>
        <w:t>nie sme ochotní tolerovať nadčasovú prácu, ktorá sa nám nezarátava do odpracovaných hodín,</w:t>
      </w:r>
    </w:p>
    <w:p w14:paraId="12BDD001" w14:textId="77777777" w:rsidR="00256C2A" w:rsidRDefault="00256C2A" w:rsidP="00256C2A">
      <w:pPr>
        <w:pStyle w:val="Standard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Cs w:val="28"/>
        </w:rPr>
      </w:pPr>
      <w:r w:rsidRPr="00256C2A">
        <w:rPr>
          <w:rFonts w:ascii="Times New Roman" w:hAnsi="Times New Roman" w:cs="Times New Roman"/>
          <w:szCs w:val="28"/>
        </w:rPr>
        <w:t>nie sme ochotní  tolerovať fakt, že v realite nemôžeme čerpať PN, OČR či voľno na povinné vzdelávanie,</w:t>
      </w:r>
    </w:p>
    <w:p w14:paraId="42ED055B" w14:textId="629B08B3" w:rsidR="00256C2A" w:rsidRDefault="00256C2A" w:rsidP="00256C2A">
      <w:pPr>
        <w:pStyle w:val="Standard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Cs w:val="28"/>
        </w:rPr>
      </w:pPr>
      <w:r w:rsidRPr="00256C2A">
        <w:rPr>
          <w:rFonts w:ascii="Times New Roman" w:hAnsi="Times New Roman" w:cs="Times New Roman"/>
          <w:szCs w:val="28"/>
        </w:rPr>
        <w:t xml:space="preserve">nie sme ochotní znášať </w:t>
      </w:r>
      <w:r w:rsidR="00C832E1">
        <w:rPr>
          <w:rFonts w:ascii="Times New Roman" w:hAnsi="Times New Roman" w:cs="Times New Roman"/>
          <w:szCs w:val="28"/>
        </w:rPr>
        <w:t>neubúdajúcu</w:t>
      </w:r>
      <w:r w:rsidR="00C832E1" w:rsidRPr="00256C2A">
        <w:rPr>
          <w:rFonts w:ascii="Times New Roman" w:hAnsi="Times New Roman" w:cs="Times New Roman"/>
          <w:szCs w:val="28"/>
        </w:rPr>
        <w:t xml:space="preserve"> </w:t>
      </w:r>
      <w:r w:rsidRPr="00256C2A">
        <w:rPr>
          <w:rFonts w:ascii="Times New Roman" w:hAnsi="Times New Roman" w:cs="Times New Roman"/>
          <w:szCs w:val="28"/>
        </w:rPr>
        <w:t xml:space="preserve">byrokratickú záťaž, </w:t>
      </w:r>
    </w:p>
    <w:p w14:paraId="11A93EEE" w14:textId="64424CBB" w:rsidR="00256C2A" w:rsidRDefault="00256C2A" w:rsidP="00256C2A">
      <w:pPr>
        <w:pStyle w:val="Standard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Cs w:val="28"/>
        </w:rPr>
      </w:pPr>
      <w:r w:rsidRPr="00256C2A">
        <w:rPr>
          <w:rFonts w:ascii="Times New Roman" w:hAnsi="Times New Roman" w:cs="Times New Roman"/>
          <w:szCs w:val="28"/>
        </w:rPr>
        <w:t>nie sme  ochotní naďalej riskovať, že do takýchto podmienok nebudú mať záujem prichádzať noví kolegovia</w:t>
      </w:r>
      <w:r>
        <w:rPr>
          <w:rFonts w:ascii="Times New Roman" w:hAnsi="Times New Roman" w:cs="Times New Roman"/>
          <w:szCs w:val="28"/>
        </w:rPr>
        <w:t xml:space="preserve"> a o deti, o ktoré sa s láskou staráme</w:t>
      </w:r>
      <w:r w:rsidR="00C832E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sa nebude mať kto viac postarať</w:t>
      </w:r>
      <w:r w:rsidR="00C832E1">
        <w:rPr>
          <w:rFonts w:ascii="Times New Roman" w:hAnsi="Times New Roman" w:cs="Times New Roman"/>
          <w:szCs w:val="28"/>
        </w:rPr>
        <w:t>,</w:t>
      </w:r>
    </w:p>
    <w:p w14:paraId="5092E9AB" w14:textId="35EF7B5E" w:rsidR="00256C2A" w:rsidRPr="00256C2A" w:rsidRDefault="00256C2A" w:rsidP="00256C2A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</w:t>
      </w:r>
      <w:r w:rsidRPr="00256C2A">
        <w:rPr>
          <w:rFonts w:ascii="Times New Roman" w:hAnsi="Times New Roman" w:cs="Times New Roman"/>
          <w:szCs w:val="28"/>
        </w:rPr>
        <w:t xml:space="preserve">ie sme ochotní naďalej </w:t>
      </w:r>
      <w:r w:rsidR="00C832E1">
        <w:rPr>
          <w:rFonts w:ascii="Times New Roman" w:hAnsi="Times New Roman" w:cs="Times New Roman"/>
          <w:szCs w:val="28"/>
        </w:rPr>
        <w:t>kompenzovať</w:t>
      </w:r>
      <w:r w:rsidR="00C832E1" w:rsidRPr="00256C2A">
        <w:rPr>
          <w:rFonts w:ascii="Times New Roman" w:hAnsi="Times New Roman" w:cs="Times New Roman"/>
          <w:szCs w:val="28"/>
        </w:rPr>
        <w:t xml:space="preserve"> </w:t>
      </w:r>
      <w:r w:rsidRPr="00256C2A">
        <w:rPr>
          <w:rFonts w:ascii="Times New Roman" w:hAnsi="Times New Roman" w:cs="Times New Roman"/>
          <w:szCs w:val="28"/>
        </w:rPr>
        <w:t xml:space="preserve">nezáujem </w:t>
      </w:r>
      <w:r w:rsidR="00C832E1">
        <w:rPr>
          <w:rFonts w:ascii="Times New Roman" w:hAnsi="Times New Roman" w:cs="Times New Roman"/>
          <w:szCs w:val="28"/>
        </w:rPr>
        <w:t xml:space="preserve">kompetentných </w:t>
      </w:r>
      <w:r w:rsidRPr="00256C2A">
        <w:rPr>
          <w:rFonts w:ascii="Times New Roman" w:hAnsi="Times New Roman" w:cs="Times New Roman"/>
          <w:szCs w:val="28"/>
        </w:rPr>
        <w:t>o</w:t>
      </w:r>
      <w:r w:rsidR="00C832E1">
        <w:rPr>
          <w:rFonts w:ascii="Times New Roman" w:hAnsi="Times New Roman" w:cs="Times New Roman"/>
          <w:szCs w:val="28"/>
        </w:rPr>
        <w:t> zachovanie optimálnej zdravotnej starostlivosti o deti na úkor našich fyzických a psychických síl.</w:t>
      </w:r>
    </w:p>
    <w:p w14:paraId="18687BFC" w14:textId="77777777" w:rsidR="00256C2A" w:rsidRDefault="00256C2A">
      <w:pPr>
        <w:pStyle w:val="Standard"/>
        <w:rPr>
          <w:rFonts w:hint="eastAsia"/>
        </w:rPr>
      </w:pPr>
    </w:p>
    <w:p w14:paraId="49164A77" w14:textId="77777777" w:rsidR="00970740" w:rsidRDefault="00970740">
      <w:pPr>
        <w:pStyle w:val="Standard"/>
        <w:rPr>
          <w:rFonts w:hint="eastAsia"/>
        </w:rPr>
      </w:pPr>
    </w:p>
    <w:p w14:paraId="0A809C03" w14:textId="42A30B5F" w:rsidR="00970740" w:rsidRDefault="00970740">
      <w:pPr>
        <w:pStyle w:val="Standard"/>
        <w:rPr>
          <w:rFonts w:hint="eastAsia"/>
        </w:rPr>
      </w:pPr>
      <w:r>
        <w:t>Toto sú ľudia, ktorým nezáleží na</w:t>
      </w:r>
      <w:r w:rsidR="00882986">
        <w:t xml:space="preserve"> pediatroch a teda ani</w:t>
      </w:r>
      <w:r>
        <w:t xml:space="preserve"> starostlivosti, ktorá je Vašim deťom poskytovaná:</w:t>
      </w:r>
    </w:p>
    <w:p w14:paraId="687CFE65" w14:textId="77777777" w:rsidR="00D81C2B" w:rsidRDefault="00D81C2B">
      <w:pPr>
        <w:pStyle w:val="Standard"/>
        <w:rPr>
          <w:rFonts w:ascii="Times New Roman" w:hAnsi="Times New Roman" w:cs="Times New Roman"/>
          <w:szCs w:val="28"/>
        </w:rPr>
      </w:pPr>
    </w:p>
    <w:p w14:paraId="7285B0EB" w14:textId="77777777" w:rsidR="004F7DF4" w:rsidRDefault="004F7DF4">
      <w:pPr>
        <w:pStyle w:val="Standard"/>
        <w:rPr>
          <w:rFonts w:ascii="Times New Roman" w:hAnsi="Times New Roman" w:cs="Times New Roman"/>
          <w:szCs w:val="28"/>
        </w:rPr>
      </w:pPr>
    </w:p>
    <w:p w14:paraId="504B80F3" w14:textId="77777777" w:rsidR="00D81C2B" w:rsidRDefault="00D81C2B" w:rsidP="00D81C2B">
      <w:pPr>
        <w:pStyle w:val="Standard"/>
        <w:rPr>
          <w:rFonts w:ascii="Times New Roman" w:hAnsi="Times New Roman" w:cs="Times New Roman"/>
          <w:szCs w:val="28"/>
        </w:rPr>
      </w:pPr>
      <w:r w:rsidRPr="00D81C2B">
        <w:rPr>
          <w:rFonts w:ascii="Times New Roman" w:hAnsi="Times New Roman" w:cs="Times New Roman"/>
          <w:szCs w:val="28"/>
        </w:rPr>
        <w:t>Zoznam poslancov, ktorí sa neprezentovali  na mimoriadnej schôdzi parlamentu NR SR o zmenách zákona o primárnych pediatroch zo dňa 8.9.2023</w:t>
      </w:r>
    </w:p>
    <w:p w14:paraId="1D0D7E5C" w14:textId="77777777" w:rsidR="00D81C2B" w:rsidRDefault="00D81C2B" w:rsidP="00D81C2B">
      <w:pPr>
        <w:pStyle w:val="Standard"/>
        <w:rPr>
          <w:rFonts w:ascii="Times New Roman" w:hAnsi="Times New Roman" w:cs="Times New Roman"/>
          <w:szCs w:val="28"/>
        </w:rPr>
      </w:pPr>
    </w:p>
    <w:p w14:paraId="2955C8EB" w14:textId="77777777" w:rsidR="00D81C2B" w:rsidRPr="00D81C2B" w:rsidRDefault="00D81C2B" w:rsidP="00D81C2B">
      <w:pPr>
        <w:pStyle w:val="Standard"/>
        <w:rPr>
          <w:rFonts w:ascii="Times New Roman" w:hAnsi="Times New Roman" w:cs="Times New Roman"/>
          <w:szCs w:val="28"/>
        </w:rPr>
      </w:pPr>
    </w:p>
    <w:p w14:paraId="7B9EC5D6" w14:textId="77777777" w:rsidR="00D81C2B" w:rsidRPr="00D81C2B" w:rsidRDefault="00D81C2B" w:rsidP="00D81C2B">
      <w:pPr>
        <w:pStyle w:val="Standard"/>
        <w:rPr>
          <w:rFonts w:ascii="Times New Roman" w:hAnsi="Times New Roman" w:cs="Times New Roman"/>
          <w:szCs w:val="28"/>
        </w:rPr>
      </w:pPr>
    </w:p>
    <w:p w14:paraId="7119844B" w14:textId="1F64B55D" w:rsidR="00D81C2B" w:rsidRPr="00D81C2B" w:rsidRDefault="00D81C2B" w:rsidP="00D81C2B">
      <w:pPr>
        <w:pStyle w:val="Standard"/>
        <w:ind w:left="720"/>
        <w:rPr>
          <w:rFonts w:ascii="Times New Roman" w:hAnsi="Times New Roman" w:cs="Times New Roman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81C2B" w14:paraId="7BDE11AC" w14:textId="77777777" w:rsidTr="00D81C2B">
        <w:tc>
          <w:tcPr>
            <w:tcW w:w="4981" w:type="dxa"/>
          </w:tcPr>
          <w:p w14:paraId="758E66F5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Beluský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Martin</w:t>
            </w:r>
          </w:p>
          <w:p w14:paraId="7310AB5A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Borguľa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Martin</w:t>
            </w:r>
          </w:p>
          <w:p w14:paraId="618AA08B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Brisudová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Martina</w:t>
            </w:r>
          </w:p>
          <w:p w14:paraId="1E3DD049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Čekovský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Kristián</w:t>
            </w:r>
          </w:p>
          <w:p w14:paraId="446C478D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Ďurica Ondrej</w:t>
            </w:r>
          </w:p>
          <w:p w14:paraId="0901CD8F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Kočiš Eduard</w:t>
            </w:r>
          </w:p>
          <w:p w14:paraId="2537988E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Kotleba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Marek</w:t>
            </w:r>
          </w:p>
          <w:p w14:paraId="60E43C80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Krošlák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Ján</w:t>
            </w:r>
          </w:p>
          <w:p w14:paraId="2EF1EE31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Krupa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Peter</w:t>
            </w:r>
          </w:p>
          <w:p w14:paraId="124B92AA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Kuffa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Filip</w:t>
            </w:r>
          </w:p>
          <w:p w14:paraId="78463475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Kuffa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Štefan</w:t>
            </w:r>
          </w:p>
          <w:p w14:paraId="38576F41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Mazurek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Milan</w:t>
            </w:r>
          </w:p>
          <w:p w14:paraId="0D53E91B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Medvecký Andrej</w:t>
            </w:r>
          </w:p>
          <w:p w14:paraId="67227823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Mičovský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Ján</w:t>
            </w:r>
          </w:p>
          <w:p w14:paraId="3067D3EC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Mizík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Stanislav</w:t>
            </w:r>
          </w:p>
          <w:p w14:paraId="1A39CC38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Naď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Jaroslav</w:t>
            </w:r>
          </w:p>
          <w:p w14:paraId="365C3EC3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Pellegrini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Peter</w:t>
            </w:r>
          </w:p>
          <w:p w14:paraId="0BE07E15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Puci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Robert</w:t>
            </w:r>
          </w:p>
          <w:p w14:paraId="3E51AACB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Schlosár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Rastislav</w:t>
            </w:r>
          </w:p>
          <w:p w14:paraId="5E120C4E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Stančík Andrej</w:t>
            </w:r>
          </w:p>
          <w:p w14:paraId="756EEF03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Suja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Miroslav</w:t>
            </w:r>
          </w:p>
          <w:p w14:paraId="3BD44EC2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Sulanová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Magdaléna</w:t>
            </w:r>
          </w:p>
          <w:p w14:paraId="5ADE4E4E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Šeliga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Juraj</w:t>
            </w:r>
          </w:p>
          <w:p w14:paraId="1D6EDA68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Šutaj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Eštok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Matúš</w:t>
            </w:r>
          </w:p>
          <w:p w14:paraId="40BD99FA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Tabák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Romana</w:t>
            </w:r>
          </w:p>
          <w:p w14:paraId="44C8EFA0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Taraba Tomáš</w:t>
            </w:r>
          </w:p>
          <w:p w14:paraId="6B9DA4DD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Urban Miroslav</w:t>
            </w:r>
          </w:p>
          <w:p w14:paraId="19CAA707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Vorobelová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Slavena</w:t>
            </w:r>
            <w:proofErr w:type="spellEnd"/>
          </w:p>
          <w:p w14:paraId="0E766ADF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Drábiková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Lucia</w:t>
            </w:r>
          </w:p>
          <w:p w14:paraId="6FEEB0BF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Fecko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Martin</w:t>
            </w:r>
          </w:p>
          <w:p w14:paraId="32FF7105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Horváthová Eva</w:t>
            </w:r>
          </w:p>
          <w:p w14:paraId="0C9F9A5F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Krajčí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Marek</w:t>
            </w:r>
          </w:p>
          <w:p w14:paraId="61F1E1E9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Marcinčin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Radovan</w:t>
            </w:r>
          </w:p>
          <w:p w14:paraId="177498B7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Matovič Igor</w:t>
            </w:r>
          </w:p>
          <w:p w14:paraId="6F135BA0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Ňarjaš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Erik</w:t>
            </w:r>
          </w:p>
          <w:p w14:paraId="54AEFD56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Pollák Peter</w:t>
            </w:r>
          </w:p>
          <w:p w14:paraId="5839C1F4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Szöllös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Ján</w:t>
            </w:r>
          </w:p>
          <w:p w14:paraId="3AD29531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Šudík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Tomáš</w:t>
            </w:r>
          </w:p>
          <w:p w14:paraId="3BB253B0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Záborská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Anna</w:t>
            </w:r>
          </w:p>
          <w:p w14:paraId="5F2FDD67" w14:textId="77777777" w:rsid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Holý Štefan</w:t>
            </w:r>
          </w:p>
          <w:p w14:paraId="17C1EBA9" w14:textId="77777777" w:rsid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Krajčír Ľuboš</w:t>
            </w:r>
          </w:p>
          <w:p w14:paraId="057A67F9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Krištúfková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Petra</w:t>
            </w:r>
          </w:p>
          <w:p w14:paraId="43F36A10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Pčolinský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Peter</w:t>
            </w:r>
          </w:p>
          <w:p w14:paraId="6C38C0E6" w14:textId="77777777" w:rsid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Baláž Vladimír</w:t>
            </w:r>
          </w:p>
          <w:p w14:paraId="5E1AF52F" w14:textId="65093F96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Baška Jaroslav</w:t>
            </w:r>
          </w:p>
        </w:tc>
        <w:tc>
          <w:tcPr>
            <w:tcW w:w="4981" w:type="dxa"/>
          </w:tcPr>
          <w:p w14:paraId="65BA21B2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Blaha Ľuboš</w:t>
            </w:r>
          </w:p>
          <w:p w14:paraId="30AB8980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Blanár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Juraj</w:t>
            </w:r>
          </w:p>
          <w:p w14:paraId="3FC6B330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Faič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Vladimír</w:t>
            </w:r>
          </w:p>
          <w:p w14:paraId="44D52169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Fico Róbert</w:t>
            </w:r>
          </w:p>
          <w:p w14:paraId="3F6FA557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Galis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Dušan</w:t>
            </w:r>
          </w:p>
          <w:p w14:paraId="3926DF89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Habánik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Jozef</w:t>
            </w:r>
          </w:p>
          <w:p w14:paraId="235A57F3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Hambálek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Augustín</w:t>
            </w:r>
          </w:p>
          <w:p w14:paraId="5BECBC33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Jarjabek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Dušan</w:t>
            </w:r>
          </w:p>
          <w:p w14:paraId="23FCCFD7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Kamenický Ladislav</w:t>
            </w:r>
          </w:p>
          <w:p w14:paraId="34BE2061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Kéry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Marián</w:t>
            </w:r>
          </w:p>
          <w:p w14:paraId="7CED08B2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Kondrót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Maroš</w:t>
            </w:r>
          </w:p>
          <w:p w14:paraId="2C737E3D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Kubánek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Stanislav</w:t>
            </w:r>
          </w:p>
          <w:p w14:paraId="65BEC173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Muňko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Dušan</w:t>
            </w:r>
          </w:p>
          <w:p w14:paraId="62104A11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 xml:space="preserve">Nemky Martin </w:t>
            </w:r>
          </w:p>
          <w:p w14:paraId="25F66098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Podmanický Ján</w:t>
            </w:r>
          </w:p>
          <w:p w14:paraId="77E468B4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Richter Ján</w:t>
            </w:r>
          </w:p>
          <w:p w14:paraId="1091B828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Saloň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Marián</w:t>
            </w:r>
          </w:p>
          <w:p w14:paraId="41528643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Stredák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Anton</w:t>
            </w:r>
          </w:p>
          <w:p w14:paraId="15F586DE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Susko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Boris</w:t>
            </w:r>
          </w:p>
          <w:p w14:paraId="0743B3EA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Šuca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Peter</w:t>
            </w:r>
          </w:p>
          <w:p w14:paraId="4B59D380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Takáč Richard</w:t>
            </w:r>
          </w:p>
          <w:p w14:paraId="5013B7E1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Valocký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Jozef</w:t>
            </w:r>
          </w:p>
          <w:p w14:paraId="1F821F89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Vaľová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Jana</w:t>
            </w:r>
          </w:p>
          <w:p w14:paraId="5E009AB7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Vážny Ľubomír</w:t>
            </w:r>
          </w:p>
          <w:p w14:paraId="583C576A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Zahorčák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Viliam</w:t>
            </w:r>
          </w:p>
          <w:p w14:paraId="1DF25DCB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Antal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Marek</w:t>
            </w:r>
          </w:p>
          <w:p w14:paraId="7604F7E1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Baránik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Alojz</w:t>
            </w:r>
          </w:p>
          <w:p w14:paraId="37A6695A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Bittó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Cigániková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Jana</w:t>
            </w:r>
          </w:p>
          <w:p w14:paraId="062469DB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Cmorej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Peter</w:t>
            </w:r>
          </w:p>
          <w:p w14:paraId="3DFDA6F6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Dostál Ondrej</w:t>
            </w:r>
          </w:p>
          <w:p w14:paraId="46FB123E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Galek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Karol</w:t>
            </w:r>
          </w:p>
          <w:p w14:paraId="28F7BD6D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Gröhling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Branislav</w:t>
            </w:r>
          </w:p>
          <w:p w14:paraId="432ABD76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Halgašová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Jarmila</w:t>
            </w:r>
          </w:p>
          <w:p w14:paraId="59B340EA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Hattas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Marek</w:t>
            </w:r>
          </w:p>
          <w:p w14:paraId="4CCE442C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Kolíková Mária</w:t>
            </w:r>
          </w:p>
          <w:p w14:paraId="201A2CCB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Krúpa Juraj</w:t>
            </w:r>
          </w:p>
          <w:p w14:paraId="2735354C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Ledecký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Vladimír</w:t>
            </w:r>
          </w:p>
          <w:p w14:paraId="3F4A7E60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Lehotský Tomáš</w:t>
            </w:r>
          </w:p>
          <w:p w14:paraId="27DEF395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81C2B">
              <w:rPr>
                <w:rFonts w:ascii="Times New Roman" w:hAnsi="Times New Roman" w:cs="Times New Roman"/>
                <w:szCs w:val="28"/>
              </w:rPr>
              <w:t>Marcinková</w:t>
            </w:r>
            <w:proofErr w:type="spellEnd"/>
            <w:r w:rsidRPr="00D81C2B">
              <w:rPr>
                <w:rFonts w:ascii="Times New Roman" w:hAnsi="Times New Roman" w:cs="Times New Roman"/>
                <w:szCs w:val="28"/>
              </w:rPr>
              <w:t xml:space="preserve"> Vladimíra</w:t>
            </w:r>
          </w:p>
          <w:p w14:paraId="2F335247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Oravec Ján</w:t>
            </w:r>
          </w:p>
          <w:p w14:paraId="5EE83BA4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Osuský Peter</w:t>
            </w:r>
          </w:p>
          <w:p w14:paraId="0E44F838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Sulík Richard</w:t>
            </w:r>
          </w:p>
          <w:p w14:paraId="06F33691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Viskupič Marián</w:t>
            </w:r>
          </w:p>
          <w:p w14:paraId="3B811152" w14:textId="77777777" w:rsidR="00D81C2B" w:rsidRPr="00D81C2B" w:rsidRDefault="00D81C2B" w:rsidP="00D81C2B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8"/>
              </w:rPr>
            </w:pPr>
            <w:r w:rsidRPr="00D81C2B">
              <w:rPr>
                <w:rFonts w:ascii="Times New Roman" w:hAnsi="Times New Roman" w:cs="Times New Roman"/>
                <w:szCs w:val="28"/>
              </w:rPr>
              <w:t>Zemanová Anna</w:t>
            </w:r>
          </w:p>
          <w:p w14:paraId="4B3CF05E" w14:textId="77777777" w:rsidR="00D81C2B" w:rsidRDefault="00D81C2B">
            <w:pPr>
              <w:pStyle w:val="Standard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5616F2FE" w14:textId="77777777" w:rsidR="00D81C2B" w:rsidRDefault="00D81C2B">
      <w:pPr>
        <w:pStyle w:val="Standard"/>
        <w:rPr>
          <w:rFonts w:ascii="Times New Roman" w:hAnsi="Times New Roman" w:cs="Times New Roman"/>
          <w:szCs w:val="28"/>
        </w:rPr>
      </w:pPr>
    </w:p>
    <w:p w14:paraId="0D4E56E7" w14:textId="77777777" w:rsidR="004F7DF4" w:rsidRDefault="004F7DF4">
      <w:pPr>
        <w:pStyle w:val="Standard"/>
        <w:rPr>
          <w:rFonts w:ascii="Times New Roman" w:hAnsi="Times New Roman" w:cs="Times New Roman"/>
          <w:szCs w:val="28"/>
        </w:rPr>
      </w:pPr>
    </w:p>
    <w:p w14:paraId="37E17620" w14:textId="77777777" w:rsidR="00F278ED" w:rsidRPr="004F7DF4" w:rsidRDefault="00F278ED">
      <w:pPr>
        <w:pStyle w:val="Standard"/>
        <w:rPr>
          <w:rFonts w:ascii="Times New Roman" w:hAnsi="Times New Roman" w:cs="Times New Roman"/>
          <w:szCs w:val="28"/>
        </w:rPr>
      </w:pPr>
    </w:p>
    <w:sectPr w:rsidR="00F278ED" w:rsidRPr="004F7DF4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5021" w14:textId="77777777" w:rsidR="00BD3B23" w:rsidRDefault="00BD3B23">
      <w:pPr>
        <w:rPr>
          <w:rFonts w:hint="eastAsia"/>
        </w:rPr>
      </w:pPr>
      <w:r>
        <w:separator/>
      </w:r>
    </w:p>
  </w:endnote>
  <w:endnote w:type="continuationSeparator" w:id="0">
    <w:p w14:paraId="584608A9" w14:textId="77777777" w:rsidR="00BD3B23" w:rsidRDefault="00BD3B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20BE" w14:textId="77777777" w:rsidR="00BD3B23" w:rsidRDefault="00BD3B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7D226B0" w14:textId="77777777" w:rsidR="00BD3B23" w:rsidRDefault="00BD3B2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B34"/>
    <w:multiLevelType w:val="hybridMultilevel"/>
    <w:tmpl w:val="B2D62D32"/>
    <w:lvl w:ilvl="0" w:tplc="675CAA88">
      <w:start w:val="4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0F8E"/>
    <w:multiLevelType w:val="hybridMultilevel"/>
    <w:tmpl w:val="0DC6A9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382C"/>
    <w:multiLevelType w:val="multilevel"/>
    <w:tmpl w:val="83EC81B8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8055F28"/>
    <w:multiLevelType w:val="hybridMultilevel"/>
    <w:tmpl w:val="0DC6A9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793119">
    <w:abstractNumId w:val="2"/>
  </w:num>
  <w:num w:numId="2" w16cid:durableId="225603625">
    <w:abstractNumId w:val="0"/>
  </w:num>
  <w:num w:numId="3" w16cid:durableId="969020096">
    <w:abstractNumId w:val="3"/>
  </w:num>
  <w:num w:numId="4" w16cid:durableId="210469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ED"/>
    <w:rsid w:val="00062814"/>
    <w:rsid w:val="000C0AF1"/>
    <w:rsid w:val="00137605"/>
    <w:rsid w:val="002239F2"/>
    <w:rsid w:val="00256C2A"/>
    <w:rsid w:val="004C25E6"/>
    <w:rsid w:val="004F7DF4"/>
    <w:rsid w:val="0052146F"/>
    <w:rsid w:val="00623616"/>
    <w:rsid w:val="00882986"/>
    <w:rsid w:val="008B46C9"/>
    <w:rsid w:val="00925418"/>
    <w:rsid w:val="00970740"/>
    <w:rsid w:val="00A468FA"/>
    <w:rsid w:val="00BD3B23"/>
    <w:rsid w:val="00C832E1"/>
    <w:rsid w:val="00D81C2B"/>
    <w:rsid w:val="00DB424D"/>
    <w:rsid w:val="00E3335B"/>
    <w:rsid w:val="00E639C4"/>
    <w:rsid w:val="00F110D2"/>
    <w:rsid w:val="00F278ED"/>
    <w:rsid w:val="00F86596"/>
    <w:rsid w:val="00F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806D"/>
  <w15:docId w15:val="{0472AE07-97F7-4249-927A-1F0344BE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D8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639C4"/>
    <w:pPr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Kartousova</dc:creator>
  <cp:lastModifiedBy>Branislav Chrenka</cp:lastModifiedBy>
  <cp:revision>5</cp:revision>
  <dcterms:created xsi:type="dcterms:W3CDTF">2023-09-25T20:13:00Z</dcterms:created>
  <dcterms:modified xsi:type="dcterms:W3CDTF">2023-09-26T02:42:00Z</dcterms:modified>
</cp:coreProperties>
</file>